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 xml:space="preserve">ában álló </w:t>
      </w:r>
      <w:r w:rsidR="00A96B93">
        <w:rPr>
          <w:rFonts w:ascii="Times New Roman" w:hAnsi="Times New Roman" w:cs="Times New Roman"/>
          <w:sz w:val="24"/>
          <w:szCs w:val="24"/>
        </w:rPr>
        <w:t>nem lakáscélú helyiség bérleti</w:t>
      </w:r>
      <w:r w:rsidR="005653A4">
        <w:rPr>
          <w:rFonts w:ascii="Times New Roman" w:hAnsi="Times New Roman" w:cs="Times New Roman"/>
          <w:sz w:val="24"/>
          <w:szCs w:val="24"/>
        </w:rPr>
        <w:t xml:space="preserve">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47119F" w:rsidRDefault="0047119F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891556" w:rsidRDefault="00891556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3A4" w:rsidRDefault="005653A4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Egyéni vállalkozó esetén**</w:t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A85B41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Pr="007A1C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yja 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5653A4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53A4" w:rsidRDefault="005653A4" w:rsidP="00F77882">
      <w:pPr>
        <w:pStyle w:val="Buborkszveg"/>
        <w:tabs>
          <w:tab w:val="righ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279" w:rsidRDefault="00002279" w:rsidP="00002279">
      <w:pPr>
        <w:pStyle w:val="Buborkszveg"/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7E" w:rsidRDefault="00831848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Vállalkozás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Adószáma: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P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829A8">
        <w:rPr>
          <w:rFonts w:ascii="Times New Roman" w:hAnsi="Times New Roman" w:cs="Times New Roman"/>
          <w:sz w:val="24"/>
          <w:szCs w:val="24"/>
        </w:rPr>
        <w:t xml:space="preserve">egjegyzés: </w:t>
      </w:r>
      <w:r>
        <w:rPr>
          <w:rFonts w:ascii="Times New Roman" w:hAnsi="Times New Roman" w:cs="Times New Roman"/>
          <w:sz w:val="24"/>
          <w:szCs w:val="24"/>
        </w:rPr>
        <w:t>értelem szerint nyilvántartásba vétel, cégkivonat, aláírási címpéldány másolata szükséges</w:t>
      </w:r>
    </w:p>
    <w:p w:rsidR="009829A8" w:rsidRDefault="009829A8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556" w:rsidRDefault="00891556" w:rsidP="009829A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ascii="Times New Roman" w:hAnsi="Times New Roman" w:cs="Times New Roman"/>
            <w:b/>
            <w:sz w:val="24"/>
            <w:szCs w:val="24"/>
          </w:rPr>
          <w:lastRenderedPageBreak/>
          <w:t>2. A</w:t>
        </w:r>
      </w:smartTag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556">
        <w:rPr>
          <w:rFonts w:ascii="Times New Roman" w:hAnsi="Times New Roman" w:cs="Times New Roman"/>
          <w:b/>
          <w:sz w:val="24"/>
          <w:szCs w:val="24"/>
        </w:rPr>
        <w:t>bér</w:t>
      </w:r>
      <w:r w:rsidR="00F72963">
        <w:rPr>
          <w:rFonts w:ascii="Times New Roman" w:hAnsi="Times New Roman" w:cs="Times New Roman"/>
          <w:b/>
          <w:sz w:val="24"/>
          <w:szCs w:val="24"/>
        </w:rPr>
        <w:t>el</w:t>
      </w:r>
      <w:r w:rsidR="00891556">
        <w:rPr>
          <w:rFonts w:ascii="Times New Roman" w:hAnsi="Times New Roman" w:cs="Times New Roman"/>
          <w:b/>
          <w:sz w:val="24"/>
          <w:szCs w:val="24"/>
        </w:rPr>
        <w:t>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F72963">
        <w:rPr>
          <w:rFonts w:ascii="Times New Roman" w:hAnsi="Times New Roman" w:cs="Times New Roman"/>
          <w:b/>
          <w:sz w:val="24"/>
          <w:szCs w:val="24"/>
        </w:rPr>
        <w:t>helyiség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belterület </w:t>
      </w:r>
      <w:r w:rsidR="00F72963">
        <w:rPr>
          <w:rFonts w:ascii="Times New Roman" w:hAnsi="Times New Roman" w:cs="Times New Roman"/>
          <w:sz w:val="24"/>
          <w:szCs w:val="24"/>
        </w:rPr>
        <w:t>1</w:t>
      </w:r>
      <w:r w:rsidR="00247E44">
        <w:rPr>
          <w:rFonts w:ascii="Times New Roman" w:hAnsi="Times New Roman" w:cs="Times New Roman"/>
          <w:sz w:val="24"/>
          <w:szCs w:val="24"/>
        </w:rPr>
        <w:t>368</w:t>
      </w:r>
      <w:r w:rsidR="00F72963">
        <w:rPr>
          <w:rFonts w:ascii="Times New Roman" w:hAnsi="Times New Roman" w:cs="Times New Roman"/>
          <w:sz w:val="24"/>
          <w:szCs w:val="24"/>
        </w:rPr>
        <w:t>/A/</w:t>
      </w:r>
      <w:r w:rsidR="00247E44">
        <w:rPr>
          <w:rFonts w:ascii="Times New Roman" w:hAnsi="Times New Roman" w:cs="Times New Roman"/>
          <w:sz w:val="24"/>
          <w:szCs w:val="24"/>
        </w:rPr>
        <w:t>4 és 1368/A/42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FC77F8" w:rsidRDefault="00FC77F8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7500 Nagyatád, </w:t>
      </w:r>
      <w:r w:rsidR="00247E44">
        <w:rPr>
          <w:rFonts w:ascii="Times New Roman" w:hAnsi="Times New Roman" w:cs="Times New Roman"/>
          <w:sz w:val="24"/>
          <w:szCs w:val="24"/>
        </w:rPr>
        <w:t>Kossuth</w:t>
      </w:r>
      <w:r>
        <w:rPr>
          <w:rFonts w:ascii="Times New Roman" w:hAnsi="Times New Roman" w:cs="Times New Roman"/>
          <w:sz w:val="24"/>
          <w:szCs w:val="24"/>
        </w:rPr>
        <w:t xml:space="preserve"> utca </w:t>
      </w:r>
      <w:r w:rsidR="00247E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fszt. </w:t>
      </w:r>
      <w:r w:rsidR="00247E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247E44">
        <w:rPr>
          <w:rFonts w:ascii="Times New Roman" w:hAnsi="Times New Roman" w:cs="Times New Roman"/>
          <w:sz w:val="24"/>
          <w:szCs w:val="24"/>
        </w:rPr>
        <w:t>70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72963">
        <w:rPr>
          <w:rFonts w:ascii="Times New Roman" w:hAnsi="Times New Roman" w:cs="Times New Roman"/>
          <w:sz w:val="24"/>
          <w:szCs w:val="24"/>
        </w:rPr>
        <w:t>egnevezése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72963">
        <w:rPr>
          <w:rFonts w:ascii="Times New Roman" w:hAnsi="Times New Roman" w:cs="Times New Roman"/>
          <w:sz w:val="24"/>
          <w:szCs w:val="24"/>
        </w:rPr>
        <w:t>nem lakáscélú helyiség</w:t>
      </w:r>
    </w:p>
    <w:p w:rsidR="00853EB4" w:rsidRDefault="00853EB4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608" w:rsidRDefault="0024160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pályázó jelenlegi tevékenység</w:t>
      </w:r>
      <w:r w:rsidR="00B01A5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 ___________</w:t>
      </w:r>
      <w:r w:rsidR="00B01A5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241608" w:rsidRDefault="00241608" w:rsidP="00241608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63" w:rsidRPr="00F72963" w:rsidRDefault="00F72963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>Milyen tevékenységre kívánja bérbe venni a helyiséget</w:t>
      </w:r>
      <w:r w:rsidR="009829A8" w:rsidRPr="00F72963">
        <w:rPr>
          <w:rFonts w:ascii="Times New Roman" w:hAnsi="Times New Roman" w:cs="Times New Roman"/>
          <w:b/>
          <w:sz w:val="24"/>
          <w:szCs w:val="24"/>
        </w:rPr>
        <w:t>:</w:t>
      </w:r>
      <w:r w:rsidRPr="00F72963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9A8" w:rsidRPr="00F72963" w:rsidRDefault="009829A8" w:rsidP="00F72963">
      <w:pPr>
        <w:pStyle w:val="Buborkszveg"/>
        <w:numPr>
          <w:ilvl w:val="0"/>
          <w:numId w:val="2"/>
        </w:numPr>
        <w:spacing w:line="327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63">
        <w:rPr>
          <w:rFonts w:ascii="Times New Roman" w:hAnsi="Times New Roman" w:cs="Times New Roman"/>
          <w:b/>
          <w:sz w:val="24"/>
          <w:szCs w:val="24"/>
        </w:rPr>
        <w:t>Mikortól szeretné bérbe venni a helyiséget</w:t>
      </w:r>
      <w:r w:rsidR="00247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E44">
        <w:rPr>
          <w:rFonts w:ascii="Times New Roman" w:hAnsi="Times New Roman" w:cs="Times New Roman"/>
          <w:sz w:val="24"/>
          <w:szCs w:val="24"/>
        </w:rPr>
        <w:t>(legkorábban: 2025.</w:t>
      </w:r>
      <w:r w:rsidR="006B1870">
        <w:rPr>
          <w:rFonts w:ascii="Times New Roman" w:hAnsi="Times New Roman" w:cs="Times New Roman"/>
          <w:sz w:val="24"/>
          <w:szCs w:val="24"/>
        </w:rPr>
        <w:t xml:space="preserve"> </w:t>
      </w:r>
      <w:r w:rsidR="00247E44">
        <w:rPr>
          <w:rFonts w:ascii="Times New Roman" w:hAnsi="Times New Roman" w:cs="Times New Roman"/>
          <w:sz w:val="24"/>
          <w:szCs w:val="24"/>
        </w:rPr>
        <w:t>május 5. napja)</w:t>
      </w:r>
      <w:bookmarkStart w:id="0" w:name="_GoBack"/>
      <w:bookmarkEnd w:id="0"/>
      <w:r w:rsidR="00F72963">
        <w:rPr>
          <w:rFonts w:ascii="Times New Roman" w:hAnsi="Times New Roman" w:cs="Times New Roman"/>
          <w:b/>
          <w:sz w:val="24"/>
          <w:szCs w:val="24"/>
        </w:rPr>
        <w:t>:</w:t>
      </w:r>
      <w:r w:rsidR="00F72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963" w:rsidRPr="00F72963" w:rsidRDefault="00F72963" w:rsidP="00F7296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9829A8" w:rsidRDefault="009829A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062A18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</w:t>
      </w:r>
      <w:r w:rsidR="00241608">
        <w:t>1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bérelni kívánt </w:t>
      </w:r>
      <w:r w:rsidR="00241608">
        <w:t>helyiség</w:t>
      </w:r>
      <w:r w:rsidR="00CD180C" w:rsidRPr="00351CE4">
        <w:t xml:space="preserve"> megtekintése után, annak </w:t>
      </w:r>
      <w:r w:rsidR="00241608">
        <w:t xml:space="preserve">műszaki </w:t>
      </w:r>
      <w:r w:rsidR="00CD180C" w:rsidRPr="00351CE4">
        <w:t>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247E44" w:rsidRDefault="00247E44" w:rsidP="00247E44">
      <w:pPr>
        <w:tabs>
          <w:tab w:val="num" w:pos="-3060"/>
        </w:tabs>
        <w:ind w:left="567" w:hanging="540"/>
        <w:jc w:val="both"/>
      </w:pP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247E44" w:rsidRDefault="00247E44" w:rsidP="009829A8">
      <w:pPr>
        <w:tabs>
          <w:tab w:val="num" w:pos="-3060"/>
        </w:tabs>
        <w:ind w:left="567" w:hanging="540"/>
        <w:jc w:val="both"/>
      </w:pPr>
      <w:r>
        <w:t xml:space="preserve">(2) </w:t>
      </w:r>
      <w:r>
        <w:tab/>
        <w:t>Nyilatkozom, hogy tudomásul veszem és elfogadom, hogy a helyiség a megtekintett műszaki állapotban kerül kiadásra</w:t>
      </w:r>
      <w:r>
        <w:t>.</w:t>
      </w: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47E44" w:rsidRDefault="00247E44" w:rsidP="00247E4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247E44" w:rsidRDefault="00247E44" w:rsidP="009829A8">
      <w:pPr>
        <w:tabs>
          <w:tab w:val="num" w:pos="-3060"/>
        </w:tabs>
        <w:ind w:left="567" w:hanging="540"/>
        <w:jc w:val="both"/>
      </w:pP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853EB4">
        <w:t>3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241608">
        <w:t xml:space="preserve">helyiségben a folytatni kívánt tevékenységet csak a </w:t>
      </w:r>
      <w:r w:rsidR="00853EB4">
        <w:t>szükséges</w:t>
      </w:r>
      <w:r w:rsidR="00241608">
        <w:t xml:space="preserve"> engedélyek meglétét követően kezdheti meg</w:t>
      </w:r>
      <w:r w:rsidR="00CD180C" w:rsidRPr="0083184A">
        <w:t>.</w:t>
      </w: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853EB4" w:rsidRDefault="00853EB4" w:rsidP="00E452F7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lastRenderedPageBreak/>
        <w:t>(</w:t>
      </w:r>
      <w:r w:rsidR="00853EB4">
        <w:t>4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</w:t>
      </w:r>
      <w:r w:rsidR="00241608">
        <w:t xml:space="preserve">vagy bármely intézményétől </w:t>
      </w:r>
      <w:r>
        <w:t xml:space="preserve">bérelt vagy használt ingatlanra vonatkozó bérleti, </w:t>
      </w:r>
      <w:r w:rsidR="00241608">
        <w:t xml:space="preserve">közüzemi, vagy </w:t>
      </w:r>
      <w:r>
        <w:t xml:space="preserve">használati díj tartozásom. 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853EB4">
        <w:t>5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1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1"/>
      <w:r w:rsidRPr="00D167C8">
        <w:t>.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853EB4">
        <w:t>6</w:t>
      </w:r>
      <w:r>
        <w:t>)</w:t>
      </w:r>
      <w:r>
        <w:tab/>
      </w:r>
      <w:r w:rsidRPr="00507396">
        <w:t>Nyilatkoz</w:t>
      </w:r>
      <w:r>
        <w:t>om</w:t>
      </w:r>
      <w:r w:rsidRPr="00507396">
        <w:t>, hogy a nemzeti vagyonról szóló 2011. évi CXCVI. törvény 3. § (1) bekezdés előírásai szerint átlátható szervezetnek mi</w:t>
      </w:r>
      <w:r>
        <w:t xml:space="preserve">nősülök vagy természetes személy </w:t>
      </w:r>
      <w:proofErr w:type="gramStart"/>
      <w:r>
        <w:t>vagyok.*</w:t>
      </w:r>
      <w:proofErr w:type="gramEnd"/>
      <w:r>
        <w:t xml:space="preserve"> 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DA44FA">
      <w:pPr>
        <w:tabs>
          <w:tab w:val="num" w:pos="-3060"/>
        </w:tabs>
        <w:ind w:left="567" w:hanging="540"/>
        <w:jc w:val="both"/>
      </w:pPr>
    </w:p>
    <w:p w:rsidR="00326BF6" w:rsidRDefault="00DA44FA" w:rsidP="00326BF6">
      <w:pPr>
        <w:tabs>
          <w:tab w:val="num" w:pos="-3060"/>
        </w:tabs>
        <w:ind w:left="567" w:hanging="540"/>
        <w:jc w:val="both"/>
      </w:pPr>
      <w:r>
        <w:t>(</w:t>
      </w:r>
      <w:r w:rsidR="00853EB4">
        <w:t>7</w:t>
      </w:r>
      <w:r>
        <w:t>)</w:t>
      </w:r>
      <w:r>
        <w:tab/>
        <w:t>Nyilatkozatom, hogy tudomásul veszem és elfogadom, hogy az önkormányzat által a tevékenységemre vonatkozóan kért beszámolási, nyilvántartási, adatszolgáltatási kötelezettségnek eleget kell tennem.</w:t>
      </w:r>
    </w:p>
    <w:p w:rsidR="00853EB4" w:rsidRDefault="00853EB4" w:rsidP="00326BF6">
      <w:pPr>
        <w:tabs>
          <w:tab w:val="num" w:pos="-3060"/>
        </w:tabs>
        <w:ind w:left="567" w:hanging="540"/>
        <w:jc w:val="both"/>
      </w:pPr>
    </w:p>
    <w:p w:rsidR="00853EB4" w:rsidRDefault="00853EB4" w:rsidP="00326BF6">
      <w:pPr>
        <w:tabs>
          <w:tab w:val="num" w:pos="-3060"/>
        </w:tabs>
        <w:ind w:left="567" w:hanging="540"/>
        <w:jc w:val="both"/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326BF6">
      <w:pPr>
        <w:tabs>
          <w:tab w:val="num" w:pos="-3060"/>
        </w:tabs>
        <w:ind w:left="567" w:hanging="540"/>
        <w:jc w:val="both"/>
      </w:pPr>
    </w:p>
    <w:p w:rsidR="009829A8" w:rsidRPr="00507396" w:rsidRDefault="00326BF6" w:rsidP="00326BF6">
      <w:pPr>
        <w:tabs>
          <w:tab w:val="num" w:pos="-3060"/>
        </w:tabs>
        <w:ind w:left="567" w:hanging="540"/>
        <w:jc w:val="both"/>
      </w:pPr>
      <w:r>
        <w:t>(</w:t>
      </w:r>
      <w:r w:rsidR="00853EB4">
        <w:t>8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53EB4" w:rsidRDefault="00853EB4" w:rsidP="00853EB4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853EB4" w:rsidRDefault="00853EB4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853EB4" w:rsidRDefault="00853EB4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F72963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F56BF" w:rsidRPr="00062A18" w:rsidRDefault="003232C3" w:rsidP="00062A18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F56BF" w:rsidRDefault="003F56BF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Megfelelő rész aláhúzandó.</w:t>
      </w:r>
    </w:p>
    <w:p w:rsidR="00425EF6" w:rsidRPr="003F56BF" w:rsidRDefault="00425EF6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 pályázóra nem vonatkozó rész törlendő.</w:t>
      </w:r>
    </w:p>
    <w:sectPr w:rsidR="00425EF6" w:rsidRPr="003F56BF" w:rsidSect="00FD72BD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667233"/>
      <w:docPartObj>
        <w:docPartGallery w:val="Page Numbers (Top of Page)"/>
        <w:docPartUnique/>
      </w:docPartObj>
    </w:sdtPr>
    <w:sdtEndPr/>
    <w:sdtContent>
      <w:p w:rsidR="00EE6C04" w:rsidRDefault="00EE6C0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72083"/>
    <w:multiLevelType w:val="hybridMultilevel"/>
    <w:tmpl w:val="F9666764"/>
    <w:lvl w:ilvl="0" w:tplc="BDCA9A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62A18"/>
    <w:rsid w:val="00071AA4"/>
    <w:rsid w:val="00202693"/>
    <w:rsid w:val="00241608"/>
    <w:rsid w:val="00247E44"/>
    <w:rsid w:val="00291DEE"/>
    <w:rsid w:val="002D6B87"/>
    <w:rsid w:val="003232C3"/>
    <w:rsid w:val="00326BF6"/>
    <w:rsid w:val="003D46ED"/>
    <w:rsid w:val="003F56BF"/>
    <w:rsid w:val="00425EF6"/>
    <w:rsid w:val="0045660D"/>
    <w:rsid w:val="0047119F"/>
    <w:rsid w:val="00480F98"/>
    <w:rsid w:val="00492F00"/>
    <w:rsid w:val="00554C7E"/>
    <w:rsid w:val="005653A4"/>
    <w:rsid w:val="00576E3E"/>
    <w:rsid w:val="005907C3"/>
    <w:rsid w:val="005B1DF9"/>
    <w:rsid w:val="006217ED"/>
    <w:rsid w:val="006B1870"/>
    <w:rsid w:val="006C6820"/>
    <w:rsid w:val="007B1A38"/>
    <w:rsid w:val="007C3ECF"/>
    <w:rsid w:val="007D6BC1"/>
    <w:rsid w:val="00831848"/>
    <w:rsid w:val="00853EB4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A96B93"/>
    <w:rsid w:val="00B01A5C"/>
    <w:rsid w:val="00B541CD"/>
    <w:rsid w:val="00BE3D53"/>
    <w:rsid w:val="00C82BB9"/>
    <w:rsid w:val="00C84734"/>
    <w:rsid w:val="00CC2418"/>
    <w:rsid w:val="00CD180C"/>
    <w:rsid w:val="00D574D1"/>
    <w:rsid w:val="00D865EF"/>
    <w:rsid w:val="00D9365D"/>
    <w:rsid w:val="00DA44FA"/>
    <w:rsid w:val="00E11C39"/>
    <w:rsid w:val="00E16FA3"/>
    <w:rsid w:val="00E452F7"/>
    <w:rsid w:val="00EA6C4B"/>
    <w:rsid w:val="00EE6C04"/>
    <w:rsid w:val="00F4193C"/>
    <w:rsid w:val="00F43FD3"/>
    <w:rsid w:val="00F709BA"/>
    <w:rsid w:val="00F72963"/>
    <w:rsid w:val="00F77882"/>
    <w:rsid w:val="00FC77F8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7A2053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431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55</cp:revision>
  <cp:lastPrinted>2020-11-24T08:16:00Z</cp:lastPrinted>
  <dcterms:created xsi:type="dcterms:W3CDTF">2020-11-05T12:43:00Z</dcterms:created>
  <dcterms:modified xsi:type="dcterms:W3CDTF">2025-03-25T15:37:00Z</dcterms:modified>
</cp:coreProperties>
</file>