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 w:rsidR="00831848">
        <w:rPr>
          <w:rFonts w:ascii="Times New Roman" w:hAnsi="Times New Roman" w:cs="Times New Roman"/>
          <w:sz w:val="24"/>
          <w:szCs w:val="24"/>
        </w:rPr>
        <w:t xml:space="preserve"> lak</w:t>
      </w:r>
      <w:r w:rsidR="000632FE">
        <w:rPr>
          <w:rFonts w:ascii="Times New Roman" w:hAnsi="Times New Roman" w:cs="Times New Roman"/>
          <w:sz w:val="24"/>
          <w:szCs w:val="24"/>
        </w:rPr>
        <w:t>óingatlan</w:t>
      </w:r>
      <w:r w:rsidR="00831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piaci </w:t>
      </w:r>
      <w:r w:rsidR="00831848">
        <w:rPr>
          <w:rFonts w:ascii="Times New Roman" w:hAnsi="Times New Roman" w:cs="Times New Roman"/>
          <w:sz w:val="24"/>
          <w:szCs w:val="24"/>
        </w:rPr>
        <w:t>értékesítéséhez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B92361">
      <w:pPr>
        <w:pStyle w:val="Buborkszveg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831848" w:rsidRDefault="00831848" w:rsidP="00D65DA6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yja neve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831848" w:rsidP="00D65DA6">
      <w:pPr>
        <w:pStyle w:val="Buborkszveg"/>
        <w:numPr>
          <w:ilvl w:val="1"/>
          <w:numId w:val="1"/>
        </w:numPr>
        <w:spacing w:line="32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D65DA6">
      <w:pPr>
        <w:pStyle w:val="Buborkszveg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829A8">
        <w:rPr>
          <w:rFonts w:ascii="Times New Roman" w:hAnsi="Times New Roman" w:cs="Times New Roman"/>
          <w:sz w:val="24"/>
          <w:szCs w:val="24"/>
        </w:rPr>
        <w:t xml:space="preserve">egjegyzés: </w:t>
      </w:r>
      <w:r>
        <w:rPr>
          <w:rFonts w:ascii="Times New Roman" w:hAnsi="Times New Roman" w:cs="Times New Roman"/>
          <w:sz w:val="24"/>
          <w:szCs w:val="24"/>
        </w:rPr>
        <w:t>értelem szerint nyilvántartásba vétel, cégkivonat, aláírási címpéldány másolata szükséges</w:t>
      </w: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/>
          <w:sz w:val="24"/>
          <w:szCs w:val="24"/>
        </w:rPr>
        <w:t>megvásárolni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0632FE">
        <w:rPr>
          <w:rFonts w:ascii="Times New Roman" w:hAnsi="Times New Roman" w:cs="Times New Roman"/>
          <w:sz w:val="24"/>
          <w:szCs w:val="24"/>
        </w:rPr>
        <w:t>Árpád</w:t>
      </w:r>
      <w:r w:rsidR="00F4193C">
        <w:rPr>
          <w:rFonts w:ascii="Times New Roman" w:hAnsi="Times New Roman" w:cs="Times New Roman"/>
          <w:sz w:val="24"/>
          <w:szCs w:val="24"/>
        </w:rPr>
        <w:t xml:space="preserve"> </w:t>
      </w:r>
      <w:r w:rsidR="00492F00">
        <w:rPr>
          <w:rFonts w:ascii="Times New Roman" w:hAnsi="Times New Roman" w:cs="Times New Roman"/>
          <w:sz w:val="24"/>
          <w:szCs w:val="24"/>
        </w:rPr>
        <w:t>utca</w:t>
      </w:r>
      <w:r w:rsidR="0093221A">
        <w:rPr>
          <w:rFonts w:ascii="Times New Roman" w:hAnsi="Times New Roman" w:cs="Times New Roman"/>
          <w:sz w:val="24"/>
          <w:szCs w:val="24"/>
        </w:rPr>
        <w:t xml:space="preserve"> </w:t>
      </w:r>
      <w:r w:rsidR="00482C88">
        <w:rPr>
          <w:rFonts w:ascii="Times New Roman" w:hAnsi="Times New Roman" w:cs="Times New Roman"/>
          <w:sz w:val="24"/>
          <w:szCs w:val="24"/>
        </w:rPr>
        <w:t>8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0632FE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Telek n</w:t>
      </w:r>
      <w:r w:rsidR="003232C3">
        <w:rPr>
          <w:rFonts w:ascii="Times New Roman" w:hAnsi="Times New Roman" w:cs="Times New Roman"/>
          <w:sz w:val="24"/>
          <w:szCs w:val="24"/>
        </w:rPr>
        <w:t xml:space="preserve">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521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632FE" w:rsidRDefault="000632FE" w:rsidP="000632FE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Hasznos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lapterület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129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482C88">
        <w:rPr>
          <w:rFonts w:ascii="Times New Roman" w:hAnsi="Times New Roman" w:cs="Times New Roman"/>
          <w:sz w:val="24"/>
          <w:szCs w:val="24"/>
        </w:rPr>
        <w:t>1</w:t>
      </w:r>
      <w:r w:rsidR="000632FE">
        <w:rPr>
          <w:rFonts w:ascii="Times New Roman" w:hAnsi="Times New Roman" w:cs="Times New Roman"/>
          <w:sz w:val="24"/>
          <w:szCs w:val="24"/>
        </w:rPr>
        <w:t>733</w:t>
      </w:r>
      <w:r w:rsidR="00D574D1">
        <w:rPr>
          <w:rFonts w:ascii="Times New Roman" w:hAnsi="Times New Roman" w:cs="Times New Roman"/>
          <w:sz w:val="24"/>
          <w:szCs w:val="24"/>
        </w:rPr>
        <w:t>/</w:t>
      </w:r>
      <w:r w:rsidR="00482C88">
        <w:rPr>
          <w:rFonts w:ascii="Times New Roman" w:hAnsi="Times New Roman" w:cs="Times New Roman"/>
          <w:sz w:val="24"/>
          <w:szCs w:val="24"/>
        </w:rPr>
        <w:t>1</w:t>
      </w:r>
    </w:p>
    <w:p w:rsidR="009829A8" w:rsidRDefault="009829A8" w:rsidP="00D65DA6">
      <w:pPr>
        <w:pStyle w:val="Buborkszve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Tulajdonjog megosztása: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829A8" w:rsidRP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E064A1" w:rsidRDefault="00E064A1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</w:t>
      </w:r>
      <w:r w:rsidR="00A77419">
        <w:t>1</w:t>
      </w:r>
      <w:r>
        <w:t>)</w:t>
      </w:r>
      <w:r>
        <w:tab/>
        <w:t>Nyilatkozom, hogy tudomásul veszem és elfogadom, hogy a lak</w:t>
      </w:r>
      <w:r w:rsidR="00E064A1">
        <w:t>óingatlan</w:t>
      </w:r>
      <w:r>
        <w:t xml:space="preserve"> alap vételára </w:t>
      </w:r>
      <w:r w:rsidR="00E064A1">
        <w:t>39</w:t>
      </w:r>
      <w:r w:rsidRPr="009A0BB3">
        <w:t>.</w:t>
      </w:r>
      <w:r w:rsidR="009A0BB3" w:rsidRPr="009A0BB3">
        <w:t>8</w:t>
      </w:r>
      <w:r w:rsidR="00E064A1">
        <w:t>0</w:t>
      </w:r>
      <w:r w:rsidRPr="009A0BB3">
        <w:t>0.000</w:t>
      </w:r>
      <w:r>
        <w:t xml:space="preserve"> Ft (ÁFA mentes), amelyre több érvényes pályázat benyújtása esetén licit folyik.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9829A8" w:rsidRDefault="00A77419" w:rsidP="009829A8">
      <w:pPr>
        <w:tabs>
          <w:tab w:val="num" w:pos="-3060"/>
        </w:tabs>
        <w:ind w:left="567" w:hanging="540"/>
        <w:jc w:val="both"/>
      </w:pPr>
      <w:r>
        <w:t>(2</w:t>
      </w:r>
      <w:r w:rsidR="009829A8" w:rsidRPr="00D167C8">
        <w:t>)</w:t>
      </w:r>
      <w:r w:rsidR="009829A8" w:rsidRPr="00D167C8">
        <w:tab/>
      </w:r>
      <w:r>
        <w:t>N</w:t>
      </w:r>
      <w:r w:rsidR="009829A8" w:rsidRPr="00D167C8">
        <w:t>yilatkoz</w:t>
      </w:r>
      <w:r>
        <w:t>om, hogy tudomásom</w:t>
      </w:r>
      <w:r w:rsidR="009829A8" w:rsidRPr="00D167C8">
        <w:t xml:space="preserve"> van arról, hogy az ingatlan műszaki állapotának vizsgálata a</w:t>
      </w:r>
      <w:r>
        <w:t>z</w:t>
      </w:r>
      <w:r w:rsidR="009829A8" w:rsidRPr="00D167C8">
        <w:t xml:space="preserve"> </w:t>
      </w:r>
      <w:r>
        <w:t>én</w:t>
      </w:r>
      <w:r w:rsidR="009829A8" w:rsidRPr="00D167C8">
        <w:t xml:space="preserve"> feladat</w:t>
      </w:r>
      <w:r>
        <w:t>om</w:t>
      </w:r>
      <w:r w:rsidR="009829A8">
        <w:t xml:space="preserve"> és költsége</w:t>
      </w:r>
      <w:r>
        <w:t>m</w:t>
      </w:r>
      <w:r w:rsidR="009829A8">
        <w:t>, és a pályázat</w:t>
      </w:r>
      <w:r w:rsidR="002D6B87">
        <w:t>oma</w:t>
      </w:r>
      <w:r w:rsidR="009829A8">
        <w:t>t a lak</w:t>
      </w:r>
      <w:r w:rsidR="00E064A1">
        <w:t>óingatlan</w:t>
      </w:r>
      <w:r w:rsidR="009829A8" w:rsidRPr="00D167C8">
        <w:t xml:space="preserve"> megtekintése után, annak műszaki állap</w:t>
      </w:r>
      <w:r w:rsidR="009829A8">
        <w:t>otának ismeretében nyújtotta</w:t>
      </w:r>
      <w:r w:rsidR="002D6B87">
        <w:t>m</w:t>
      </w:r>
      <w:r w:rsidR="009829A8">
        <w:t xml:space="preserve"> be.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</w:p>
    <w:p w:rsidR="009829A8" w:rsidRDefault="002D6B87" w:rsidP="009829A8">
      <w:pPr>
        <w:tabs>
          <w:tab w:val="num" w:pos="-3060"/>
        </w:tabs>
        <w:ind w:left="567" w:hanging="540"/>
        <w:jc w:val="both"/>
      </w:pPr>
      <w:r>
        <w:t>(3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>, hogy tudomásul vesz</w:t>
      </w:r>
      <w:r>
        <w:t>em és elfogadom</w:t>
      </w:r>
      <w:r w:rsidR="009829A8" w:rsidRPr="00507396">
        <w:t>, hogy az ingatlan a megtekintett állapotban kerül értékesítésre.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</w:p>
    <w:p w:rsidR="008B5500" w:rsidRDefault="002D6B87" w:rsidP="008B5500">
      <w:pPr>
        <w:tabs>
          <w:tab w:val="num" w:pos="-3060"/>
        </w:tabs>
        <w:ind w:left="567" w:hanging="540"/>
        <w:jc w:val="both"/>
      </w:pPr>
      <w:r>
        <w:t>(</w:t>
      </w:r>
      <w:r w:rsidR="007C24E9">
        <w:t>4</w:t>
      </w:r>
      <w:r w:rsidR="009829A8" w:rsidRPr="00D167C8">
        <w:t>)</w:t>
      </w:r>
      <w:r w:rsidR="009829A8" w:rsidRPr="00D167C8">
        <w:tab/>
        <w:t>Hozzájárulás</w:t>
      </w:r>
      <w:r>
        <w:t>oma</w:t>
      </w:r>
      <w:r w:rsidR="009829A8" w:rsidRPr="00D167C8">
        <w:t xml:space="preserve">t </w:t>
      </w:r>
      <w:r>
        <w:t xml:space="preserve">adom </w:t>
      </w:r>
      <w:r w:rsidR="0086099F" w:rsidRPr="00D167C8">
        <w:t xml:space="preserve">a pályázat körében </w:t>
      </w:r>
      <w:r w:rsidR="0086099F">
        <w:t xml:space="preserve">az általam megadott </w:t>
      </w:r>
      <w:r w:rsidR="0086099F" w:rsidRPr="00D167C8">
        <w:t>személyes adatai</w:t>
      </w:r>
      <w:r w:rsidR="0086099F">
        <w:t>m</w:t>
      </w:r>
      <w:r w:rsidR="0086099F" w:rsidRPr="00D167C8">
        <w:t xml:space="preserve"> </w:t>
      </w:r>
      <w:r w:rsidR="0086099F">
        <w:t xml:space="preserve">teljes körű </w:t>
      </w:r>
      <w:r w:rsidR="0086099F" w:rsidRPr="00D167C8">
        <w:t>kezeléséhez</w:t>
      </w:r>
      <w:r w:rsidR="009829A8" w:rsidRPr="00D167C8">
        <w:t>.</w:t>
      </w:r>
    </w:p>
    <w:p w:rsidR="00482C88" w:rsidRDefault="00482C88" w:rsidP="008B5500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8B5500">
      <w:pPr>
        <w:tabs>
          <w:tab w:val="num" w:pos="-3060"/>
        </w:tabs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</w:t>
      </w:r>
      <w:r w:rsidR="007C24E9">
        <w:t>5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>, hogy a Magyar Államot a nemzeti vagyonról szóló 2011. évi CXCVI. törvény 14. § (2) bekezdése szerint (bruttó 5 millió Ft felett), valamint a Somogy Vármegyei Önkormányzatot az egyes állami tulajdonban lévő vagyontárgyak önkormányzatok tulajdonába adásáról szóló 1991. évi XXXIII. törvény 39. §-a szerint, összeghatártól függetlenül elővásárlási jog illeti meg.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EA6902" w:rsidRDefault="00EA6902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</w:t>
      </w:r>
      <w:r w:rsidR="007C24E9">
        <w:t>6</w:t>
      </w:r>
      <w:r>
        <w:t>)</w:t>
      </w:r>
      <w:r>
        <w:tab/>
      </w:r>
      <w:r w:rsidRPr="00507396">
        <w:t>Nyilatkoz</w:t>
      </w:r>
      <w:r w:rsidR="002D6B87">
        <w:t>om</w:t>
      </w:r>
      <w:r w:rsidRPr="00507396">
        <w:t>, hogy tudomásul vesz</w:t>
      </w:r>
      <w:r w:rsidR="002D6B87">
        <w:t>em</w:t>
      </w:r>
      <w:r w:rsidRPr="00507396">
        <w:t xml:space="preserve"> és elfogad</w:t>
      </w:r>
      <w:r w:rsidR="002D6B87">
        <w:t>om</w:t>
      </w:r>
      <w:r w:rsidRPr="00507396">
        <w:t xml:space="preserve">, hogy a Magyar Államot illető elővásárlási jog megkéréséhez az adásvételi szerződés megkötése szükséges.  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Pr="00507396" w:rsidRDefault="00482C88" w:rsidP="009829A8">
      <w:pPr>
        <w:ind w:left="567" w:hanging="540"/>
        <w:jc w:val="both"/>
      </w:pPr>
    </w:p>
    <w:p w:rsidR="009829A8" w:rsidRDefault="007C3ECF" w:rsidP="009829A8">
      <w:pPr>
        <w:ind w:left="567" w:hanging="540"/>
        <w:jc w:val="both"/>
      </w:pPr>
      <w:r>
        <w:t>(</w:t>
      </w:r>
      <w:r w:rsidR="007C24E9">
        <w:t>7</w:t>
      </w:r>
      <w:r w:rsidR="009829A8" w:rsidRPr="00507396">
        <w:t>)</w:t>
      </w:r>
      <w:r w:rsidR="009829A8" w:rsidRPr="00507396">
        <w:tab/>
        <w:t>Nyilatkozo</w:t>
      </w:r>
      <w:r>
        <w:t>m</w:t>
      </w:r>
      <w:r w:rsidR="009829A8" w:rsidRPr="00507396">
        <w:t>, hogy tudomásul vesz</w:t>
      </w:r>
      <w:r>
        <w:t>em és elfogadom,</w:t>
      </w:r>
      <w:r w:rsidR="009829A8" w:rsidRPr="00507396">
        <w:t xml:space="preserve"> hogy az adásvételi szerződés megkötésére a</w:t>
      </w:r>
      <w:r w:rsidR="009829A8">
        <w:t xml:space="preserve"> vevő kijelölésére vonatkozó döntést </w:t>
      </w:r>
      <w:r w:rsidR="009829A8" w:rsidRPr="00507396">
        <w:t>követő 30 napon belül kerül sor.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7C3ECF">
      <w:pPr>
        <w:ind w:left="567" w:hanging="540"/>
        <w:jc w:val="both"/>
      </w:pPr>
      <w:r>
        <w:t>(</w:t>
      </w:r>
      <w:r w:rsidR="007C24E9">
        <w:t>8</w:t>
      </w:r>
      <w:r w:rsidRPr="00F560F7">
        <w:t>)</w:t>
      </w:r>
      <w:r w:rsidRPr="00F560F7">
        <w:tab/>
        <w:t>Nyilatkozo</w:t>
      </w:r>
      <w:r w:rsidR="007C3ECF">
        <w:t>m,</w:t>
      </w:r>
      <w:r w:rsidRPr="00F560F7">
        <w:t xml:space="preserve"> hogy tudomásul vesz</w:t>
      </w:r>
      <w:r w:rsidR="007C3ECF">
        <w:t>em</w:t>
      </w:r>
      <w:r w:rsidRPr="00F560F7">
        <w:t xml:space="preserve"> és elfogad</w:t>
      </w:r>
      <w:r w:rsidR="007C3ECF">
        <w:t>om</w:t>
      </w:r>
      <w:r w:rsidRPr="00F560F7">
        <w:t>, hogy a vételár</w:t>
      </w:r>
      <w:r>
        <w:t>at</w:t>
      </w:r>
      <w:r w:rsidRPr="00F560F7">
        <w:t xml:space="preserve"> az adásvételi szerződés </w:t>
      </w:r>
      <w:r>
        <w:t>hatálybalépését követő 8 napon belül</w:t>
      </w:r>
      <w:r w:rsidR="007C3ECF">
        <w:t xml:space="preserve"> kell megfizetn</w:t>
      </w:r>
      <w:r>
        <w:t>e</w:t>
      </w:r>
      <w:r w:rsidR="007C3ECF">
        <w:t>m</w:t>
      </w:r>
      <w:r w:rsidRPr="00F560F7">
        <w:t>.</w:t>
      </w:r>
      <w:r>
        <w:t xml:space="preserve"> Amennyiben a vételárat</w:t>
      </w:r>
      <w:r w:rsidR="007C3ECF">
        <w:t xml:space="preserve"> hitelből, támogatásból tudom</w:t>
      </w:r>
      <w:r>
        <w:t xml:space="preserve"> megfizetni, úgy a folyósítás napján kell a vé</w:t>
      </w:r>
      <w:r w:rsidR="007C3ECF">
        <w:t>telár teljes összegét megfizetnem</w:t>
      </w:r>
      <w:r>
        <w:t xml:space="preserve"> az eladó részére.</w:t>
      </w:r>
      <w:r w:rsidR="007C3ECF">
        <w:t xml:space="preserve"> </w:t>
      </w:r>
      <w:r>
        <w:t xml:space="preserve">A vételár </w:t>
      </w:r>
      <w:r w:rsidR="00554C7E">
        <w:t xml:space="preserve">teljes összegének megfizetését követő 3 napon belül </w:t>
      </w:r>
      <w:r>
        <w:t xml:space="preserve">külön nyilatkozat kiadásával járul hozzá Nagyatád Város Önkormányzata a tulajdonjog ingatlan-nyilvántartási </w:t>
      </w:r>
      <w:r w:rsidR="00554C7E">
        <w:t>bejegyzéséhez</w:t>
      </w:r>
      <w:r>
        <w:t>.</w:t>
      </w:r>
    </w:p>
    <w:p w:rsidR="00482C88" w:rsidRDefault="00482C88" w:rsidP="007C3ECF">
      <w:pPr>
        <w:ind w:left="567" w:hanging="540"/>
        <w:jc w:val="both"/>
      </w:pPr>
    </w:p>
    <w:p w:rsidR="00482C88" w:rsidRDefault="00482C88" w:rsidP="007C3ECF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9829A8" w:rsidRDefault="009829A8" w:rsidP="009829A8">
      <w:pPr>
        <w:ind w:left="567" w:hanging="540"/>
        <w:jc w:val="both"/>
      </w:pPr>
      <w:r>
        <w:t>(</w:t>
      </w:r>
      <w:r w:rsidR="007C24E9">
        <w:t>9</w:t>
      </w:r>
      <w:r>
        <w:t>)</w:t>
      </w:r>
      <w:r>
        <w:tab/>
        <w:t>Nyilatkozo</w:t>
      </w:r>
      <w:r w:rsidR="007C3ECF">
        <w:t>m</w:t>
      </w:r>
      <w:r>
        <w:t>, hogy tudomásul vesz</w:t>
      </w:r>
      <w:r w:rsidR="007C3ECF">
        <w:t>em és elfogadom</w:t>
      </w:r>
      <w:r>
        <w:t>, hogy az adásvételi szerződés hatályba lépésének napja</w:t>
      </w:r>
      <w:r w:rsidRPr="00F560F7">
        <w:t xml:space="preserve">, a </w:t>
      </w:r>
      <w:r>
        <w:t xml:space="preserve">Magyar Állam </w:t>
      </w:r>
      <w:r w:rsidRPr="00F560F7">
        <w:t>elővásárlási jog</w:t>
      </w:r>
      <w:r>
        <w:t>á</w:t>
      </w:r>
      <w:r w:rsidRPr="00F560F7">
        <w:t>ról lemondó nyilatkozat</w:t>
      </w:r>
      <w:r>
        <w:t>nak</w:t>
      </w:r>
      <w:r w:rsidRPr="00F560F7">
        <w:t xml:space="preserve"> </w:t>
      </w:r>
      <w:r>
        <w:t>Nagyatád Város Önkormányzat</w:t>
      </w:r>
      <w:r w:rsidR="0093221A">
        <w:t xml:space="preserve">ához </w:t>
      </w:r>
      <w:r>
        <w:t xml:space="preserve">történő </w:t>
      </w:r>
      <w:r w:rsidR="0093221A">
        <w:t xml:space="preserve">megérkezésének </w:t>
      </w:r>
      <w:r w:rsidRPr="00F560F7">
        <w:t>napja</w:t>
      </w:r>
      <w:r>
        <w:t>.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Pr="00F560F7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 w:rsidRPr="00F560F7">
        <w:t>(1</w:t>
      </w:r>
      <w:r w:rsidR="007C24E9">
        <w:t>0</w:t>
      </w:r>
      <w:r w:rsidRPr="00F560F7">
        <w:t xml:space="preserve">) </w:t>
      </w:r>
      <w:r w:rsidRPr="00F560F7">
        <w:tab/>
        <w:t>Nyilatkozo</w:t>
      </w:r>
      <w:r w:rsidR="007C3ECF">
        <w:t>m</w:t>
      </w:r>
      <w:r w:rsidRPr="00F560F7">
        <w:t>, hogy</w:t>
      </w:r>
      <w:r w:rsidRPr="00186D34">
        <w:t xml:space="preserve"> </w:t>
      </w:r>
      <w:r>
        <w:t>kártalanítási igény benyújtása nélkül</w:t>
      </w:r>
      <w:r w:rsidRPr="00F560F7">
        <w:t xml:space="preserve"> tudomásul vesz</w:t>
      </w:r>
      <w:r w:rsidR="007C3ECF">
        <w:t>em</w:t>
      </w:r>
      <w:r w:rsidRPr="00F560F7">
        <w:t xml:space="preserve"> és elfogad</w:t>
      </w:r>
      <w:r w:rsidR="007C3ECF">
        <w:t>om</w:t>
      </w:r>
      <w:r w:rsidRPr="00F560F7">
        <w:t xml:space="preserve">, hogy amennyiben a Magyar Állam vagy a Somogy </w:t>
      </w:r>
      <w:r>
        <w:t>Várm</w:t>
      </w:r>
      <w:r w:rsidRPr="00F560F7">
        <w:t>egyei Önkormányzat élni kíván elővásárlási jogával, úgy a</w:t>
      </w:r>
      <w:r>
        <w:t xml:space="preserve"> Nagyatád belterület </w:t>
      </w:r>
      <w:r w:rsidR="00EA6902">
        <w:t>1</w:t>
      </w:r>
      <w:r w:rsidR="007C24E9">
        <w:t>733/</w:t>
      </w:r>
      <w:r w:rsidR="00EA6902">
        <w:t>1</w:t>
      </w:r>
      <w:r>
        <w:t xml:space="preserve"> helyrajzi számú, természetben a Nagyatád, </w:t>
      </w:r>
      <w:r w:rsidR="007C24E9">
        <w:t>Árpád</w:t>
      </w:r>
      <w:r>
        <w:t xml:space="preserve"> utca </w:t>
      </w:r>
      <w:r w:rsidR="00EA6902">
        <w:t>8</w:t>
      </w:r>
      <w:r>
        <w:t>. szám alatti lak</w:t>
      </w:r>
      <w:r w:rsidR="007C24E9">
        <w:t>óingatlanra</w:t>
      </w:r>
      <w:r>
        <w:t xml:space="preserve"> az adásvételi szerződés nem kerül megkötésre, vagy nem lép hatályba, s a pályázati eljárás nyertesének az általa megfizetett pályázati biztosíték összege, kamat nélkül visszafizetésre kerül</w:t>
      </w:r>
      <w:r w:rsidRPr="00F560F7">
        <w:t xml:space="preserve">. 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Pr="00F560F7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(1</w:t>
      </w:r>
      <w:r w:rsidR="007C24E9">
        <w:t>1</w:t>
      </w:r>
      <w:r>
        <w:t>)</w:t>
      </w:r>
      <w:r>
        <w:tab/>
      </w:r>
      <w:r w:rsidRPr="00507396">
        <w:t>Nyilatkoz</w:t>
      </w:r>
      <w:r w:rsidR="00B541CD">
        <w:t>om</w:t>
      </w:r>
      <w:r w:rsidRPr="00507396">
        <w:t>, hogy a nemzeti vagyonról szóló 2011. évi CXCVI. törvény 3. § (1) bekezdés előírásai szerint átlátható szervezetnek mi</w:t>
      </w:r>
      <w:r>
        <w:t>nősül</w:t>
      </w:r>
      <w:r w:rsidR="00B541CD">
        <w:t>ök</w:t>
      </w:r>
      <w:r>
        <w:t xml:space="preserve"> vagy természetes személy</w:t>
      </w:r>
      <w:r w:rsidR="00B541CD">
        <w:t xml:space="preserve"> </w:t>
      </w:r>
      <w:proofErr w:type="gramStart"/>
      <w:r w:rsidR="00B541CD">
        <w:t>vagyok</w:t>
      </w:r>
      <w:r>
        <w:t>.</w:t>
      </w:r>
      <w:r w:rsidR="00B541CD">
        <w:t>*</w:t>
      </w:r>
      <w:proofErr w:type="gramEnd"/>
    </w:p>
    <w:p w:rsidR="00482C88" w:rsidRDefault="00482C88" w:rsidP="009829A8">
      <w:pPr>
        <w:ind w:left="567" w:hanging="540"/>
        <w:jc w:val="both"/>
      </w:pPr>
    </w:p>
    <w:p w:rsidR="00717CEE" w:rsidRDefault="00717CEE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(1</w:t>
      </w:r>
      <w:r w:rsidR="007C24E9">
        <w:t>2</w:t>
      </w:r>
      <w:r>
        <w:t>)</w:t>
      </w:r>
      <w:r>
        <w:tab/>
        <w:t>Nyilatkozo</w:t>
      </w:r>
      <w:r w:rsidR="00B541CD">
        <w:t>m</w:t>
      </w:r>
      <w:r>
        <w:t>, hogy az adásvételi szerződés elkészítését vállal</w:t>
      </w:r>
      <w:r w:rsidR="00B541CD">
        <w:t>om</w:t>
      </w:r>
      <w:r>
        <w:t xml:space="preserve">, vagy azt Nagyatád Város Önkormányzata készítse </w:t>
      </w:r>
      <w:proofErr w:type="gramStart"/>
      <w:r>
        <w:t>el.</w:t>
      </w:r>
      <w:r w:rsidR="00B541CD">
        <w:t>*</w:t>
      </w:r>
      <w:proofErr w:type="gramEnd"/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3F56BF" w:rsidRDefault="009829A8" w:rsidP="009829A8">
      <w:pPr>
        <w:ind w:left="567" w:hanging="540"/>
        <w:jc w:val="both"/>
      </w:pPr>
      <w:r>
        <w:t>(1</w:t>
      </w:r>
      <w:r w:rsidR="007C24E9">
        <w:t>3</w:t>
      </w:r>
      <w:r>
        <w:t>)</w:t>
      </w:r>
      <w:r>
        <w:tab/>
        <w:t>Nyilatkozo</w:t>
      </w:r>
      <w:r w:rsidR="00B541CD">
        <w:t>m</w:t>
      </w:r>
      <w:r>
        <w:t>, hogy a teljes vételár megfizetéséhez igénybe vesze</w:t>
      </w:r>
      <w:r w:rsidR="003F56BF">
        <w:t>k</w:t>
      </w:r>
      <w:r>
        <w:t xml:space="preserve"> bármilyen hitelt vagy támogatást</w:t>
      </w:r>
      <w:r w:rsidR="003F56BF">
        <w:t xml:space="preserve"> / nem veszek igénybe sem hitel, sem támogatást.</w:t>
      </w:r>
      <w:r>
        <w:t xml:space="preserve"> </w:t>
      </w:r>
      <w:r w:rsidR="003F56BF">
        <w:t>*</w:t>
      </w:r>
    </w:p>
    <w:p w:rsidR="003F56BF" w:rsidRDefault="003F56BF" w:rsidP="003F56BF">
      <w:pPr>
        <w:ind w:left="567"/>
        <w:jc w:val="both"/>
      </w:pPr>
      <w:r>
        <w:t>Hitel vagy támogatás igénybetétele esetén:</w:t>
      </w:r>
    </w:p>
    <w:p w:rsidR="003F56BF" w:rsidRDefault="003F56BF" w:rsidP="003F56BF">
      <w:pPr>
        <w:ind w:left="1134"/>
        <w:jc w:val="both"/>
      </w:pPr>
      <w:r>
        <w:t>annak összege: __________________________________________________________</w:t>
      </w:r>
    </w:p>
    <w:p w:rsidR="003F56BF" w:rsidRDefault="009829A8" w:rsidP="003F56BF">
      <w:pPr>
        <w:ind w:left="1134"/>
        <w:jc w:val="both"/>
      </w:pPr>
      <w:r>
        <w:t>folyósítás várható</w:t>
      </w:r>
      <w:r w:rsidR="003F56BF">
        <w:t xml:space="preserve"> ideje: ___________________________________________________</w:t>
      </w:r>
    </w:p>
    <w:p w:rsidR="009829A8" w:rsidRDefault="009829A8" w:rsidP="003F56BF">
      <w:pPr>
        <w:ind w:left="1134"/>
        <w:jc w:val="both"/>
      </w:pPr>
      <w:r>
        <w:t>egyéb fontosnak ítélt feltétel</w:t>
      </w:r>
      <w:r w:rsidR="003F56BF">
        <w:t>: ______________________________________________</w:t>
      </w:r>
    </w:p>
    <w:p w:rsidR="003F56BF" w:rsidRDefault="003F56BF" w:rsidP="003F56BF">
      <w:pPr>
        <w:ind w:left="1134"/>
        <w:jc w:val="both"/>
      </w:pPr>
      <w:r>
        <w:t>______________________________________________________________________</w:t>
      </w:r>
    </w:p>
    <w:p w:rsidR="003F56BF" w:rsidRDefault="003F56BF" w:rsidP="00EA6902">
      <w:pPr>
        <w:ind w:left="708" w:firstLine="426"/>
        <w:jc w:val="both"/>
      </w:pPr>
      <w:r>
        <w:t>______________________________________________________________________</w:t>
      </w:r>
    </w:p>
    <w:p w:rsidR="0093221A" w:rsidRDefault="0093221A" w:rsidP="009829A8">
      <w:pPr>
        <w:ind w:left="567" w:hanging="540"/>
        <w:jc w:val="both"/>
      </w:pPr>
    </w:p>
    <w:p w:rsidR="00CE57CA" w:rsidRDefault="00CE57CA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(1</w:t>
      </w:r>
      <w:r w:rsidR="007C24E9">
        <w:t>4</w:t>
      </w:r>
      <w:r>
        <w:t>)</w:t>
      </w:r>
      <w:r>
        <w:tab/>
        <w:t>Nyilatkozo</w:t>
      </w:r>
      <w:r w:rsidR="003F56BF">
        <w:t>m</w:t>
      </w:r>
      <w:r>
        <w:t>, hogy tudomásul vesz</w:t>
      </w:r>
      <w:r w:rsidR="003F56BF">
        <w:t>em</w:t>
      </w:r>
      <w:r>
        <w:t xml:space="preserve"> és elfog</w:t>
      </w:r>
      <w:r w:rsidR="003F56BF">
        <w:t>adom</w:t>
      </w:r>
      <w:r>
        <w:t xml:space="preserve">, hogy hitelfelvétel vagy támogatás igénybevétele esetén, az adásvételi szerződés hatálybalépését követő 60 napon belül a teljes vételár nem kerül kiegyenlítésre Nagyatád Város Önkormányzata jogosult az adásvételi szerződéstől elállni.  </w:t>
      </w:r>
    </w:p>
    <w:p w:rsidR="00CE57CA" w:rsidRDefault="00CE57CA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(1</w:t>
      </w:r>
      <w:r w:rsidR="007C24E9">
        <w:t>5</w:t>
      </w:r>
      <w:r>
        <w:t xml:space="preserve">) </w:t>
      </w:r>
      <w:r>
        <w:tab/>
        <w:t>Nyilatkozo</w:t>
      </w:r>
      <w:r w:rsidR="003F56BF">
        <w:t>m, hogy tudomásul veszem</w:t>
      </w:r>
      <w:r>
        <w:t xml:space="preserve"> és elfogad</w:t>
      </w:r>
      <w:r w:rsidR="003F56BF">
        <w:t>om</w:t>
      </w:r>
      <w:r>
        <w:t>, hogy a lakás a teljes vételár megfizetését követően</w:t>
      </w:r>
      <w:r w:rsidR="007C24E9">
        <w:t xml:space="preserve">, de legkorábban 2026. június 1-jén vehető </w:t>
      </w:r>
      <w:r>
        <w:t>birtokba.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CE57CA" w:rsidRDefault="00CE57CA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(1</w:t>
      </w:r>
      <w:r w:rsidR="003E268D">
        <w:t>6</w:t>
      </w:r>
      <w:bookmarkStart w:id="0" w:name="_GoBack"/>
      <w:bookmarkEnd w:id="0"/>
      <w:r>
        <w:t>)</w:t>
      </w:r>
      <w:r>
        <w:tab/>
        <w:t>N</w:t>
      </w:r>
      <w:r w:rsidRPr="00D167C8">
        <w:t>yilatkozatot arról, hogy a pályázati felhívásban részletezett feltételeket teljes terjedelemben, maradéktalanul elfogadja.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Pr="00D167C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B541CD" w:rsidRDefault="00B541C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717CEE" w:rsidRDefault="00717C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CEE" w:rsidRPr="003F56BF" w:rsidRDefault="00717CEE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7C24E9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E16FA3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CEE" w:rsidRDefault="00717CEE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CEE" w:rsidRDefault="00717CEE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7CEE" w:rsidRPr="00717CEE" w:rsidRDefault="00717CEE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3232C3" w:rsidRPr="00CE57CA" w:rsidRDefault="003232C3" w:rsidP="00CE57CA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</w:p>
    <w:sectPr w:rsidR="003232C3" w:rsidRPr="00CE57CA" w:rsidSect="00EE6C04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1CD" w:rsidRDefault="00B541CD" w:rsidP="00EE6C04">
    <w:pPr>
      <w:pStyle w:val="llb"/>
      <w:jc w:val="right"/>
    </w:pPr>
  </w:p>
  <w:p w:rsidR="00482C88" w:rsidRPr="00482C88" w:rsidRDefault="00482C88" w:rsidP="00482C8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 w:rsidRPr="00482C88">
      <w:rPr>
        <w:rFonts w:ascii="Times New Roman" w:hAnsi="Times New Roman" w:cs="Times New Roman"/>
        <w:sz w:val="22"/>
        <w:szCs w:val="22"/>
      </w:rPr>
      <w:t>* Megfelelő rész aláhúzandó.</w:t>
    </w:r>
  </w:p>
  <w:p w:rsidR="00B541CD" w:rsidRPr="00482C88" w:rsidRDefault="00482C88" w:rsidP="00482C8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 w:rsidRPr="00482C88">
      <w:rPr>
        <w:rFonts w:ascii="Times New Roman" w:hAnsi="Times New Roman" w:cs="Times New Roman"/>
        <w:sz w:val="22"/>
        <w:szCs w:val="22"/>
      </w:rPr>
      <w:t>** A pályázóra nem vonatkozó rész törlendő.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7233"/>
      <w:docPartObj>
        <w:docPartGallery w:val="Page Numbers (Top of Page)"/>
        <w:docPartUnique/>
      </w:docPartObj>
    </w:sdtPr>
    <w:sdtEndPr/>
    <w:sdtContent>
      <w:p w:rsidR="00EE6C04" w:rsidRDefault="00EE6C0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632FE"/>
    <w:rsid w:val="00071AA4"/>
    <w:rsid w:val="00076AF4"/>
    <w:rsid w:val="00291DEE"/>
    <w:rsid w:val="002D6B87"/>
    <w:rsid w:val="003232C3"/>
    <w:rsid w:val="003D46ED"/>
    <w:rsid w:val="003E268D"/>
    <w:rsid w:val="003F56BF"/>
    <w:rsid w:val="00425EF6"/>
    <w:rsid w:val="0045660D"/>
    <w:rsid w:val="0047119F"/>
    <w:rsid w:val="00480F98"/>
    <w:rsid w:val="00482C88"/>
    <w:rsid w:val="00492F00"/>
    <w:rsid w:val="00501753"/>
    <w:rsid w:val="00554C7E"/>
    <w:rsid w:val="00576E3E"/>
    <w:rsid w:val="005907C3"/>
    <w:rsid w:val="005B1DF9"/>
    <w:rsid w:val="006217ED"/>
    <w:rsid w:val="006C6820"/>
    <w:rsid w:val="00717CEE"/>
    <w:rsid w:val="007C24E9"/>
    <w:rsid w:val="007C3ECF"/>
    <w:rsid w:val="007D6BC1"/>
    <w:rsid w:val="00831848"/>
    <w:rsid w:val="0086099F"/>
    <w:rsid w:val="008B5500"/>
    <w:rsid w:val="0090047E"/>
    <w:rsid w:val="009200C1"/>
    <w:rsid w:val="0093221A"/>
    <w:rsid w:val="009829A8"/>
    <w:rsid w:val="009A0BB3"/>
    <w:rsid w:val="009E599D"/>
    <w:rsid w:val="009E6BEC"/>
    <w:rsid w:val="009F5A82"/>
    <w:rsid w:val="00A05E1A"/>
    <w:rsid w:val="00A77419"/>
    <w:rsid w:val="00A85B41"/>
    <w:rsid w:val="00B541CD"/>
    <w:rsid w:val="00B92361"/>
    <w:rsid w:val="00BE3D53"/>
    <w:rsid w:val="00C82BB9"/>
    <w:rsid w:val="00C84734"/>
    <w:rsid w:val="00CC2418"/>
    <w:rsid w:val="00CE57CA"/>
    <w:rsid w:val="00D574D1"/>
    <w:rsid w:val="00D65DA6"/>
    <w:rsid w:val="00D865EF"/>
    <w:rsid w:val="00D9365D"/>
    <w:rsid w:val="00E064A1"/>
    <w:rsid w:val="00E11C39"/>
    <w:rsid w:val="00E16FA3"/>
    <w:rsid w:val="00EA6902"/>
    <w:rsid w:val="00EA6C4B"/>
    <w:rsid w:val="00EE6C04"/>
    <w:rsid w:val="00F4193C"/>
    <w:rsid w:val="00F43FD3"/>
    <w:rsid w:val="00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66E7C2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699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50</cp:revision>
  <cp:lastPrinted>2020-11-24T08:16:00Z</cp:lastPrinted>
  <dcterms:created xsi:type="dcterms:W3CDTF">2020-11-05T12:43:00Z</dcterms:created>
  <dcterms:modified xsi:type="dcterms:W3CDTF">2026-02-09T08:37:00Z</dcterms:modified>
</cp:coreProperties>
</file>